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81A" w:rsidRPr="006A61DC" w:rsidRDefault="00E9381A" w:rsidP="00E93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1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РАБОЧЕГО ПОСЕЛКА ПОСЕВНАЯ ЧЕРЕПАНОВСКОГО РАЙОНА НОВОСИБИРСКОЙ ОБЛАСТИ </w:t>
      </w:r>
    </w:p>
    <w:p w:rsidR="00E9381A" w:rsidRPr="006A61DC" w:rsidRDefault="00E9381A" w:rsidP="00E93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1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E9381A" w:rsidRPr="00EE4F86" w:rsidRDefault="00E9381A" w:rsidP="00E93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9381A" w:rsidRPr="006A61DC" w:rsidRDefault="00E9381A" w:rsidP="00E93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1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9381A" w:rsidRPr="006A61DC" w:rsidRDefault="00B1400D" w:rsidP="00E938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шестьдесят четвертой</w:t>
      </w:r>
      <w:r w:rsidR="00E9381A" w:rsidRPr="006A6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E9381A" w:rsidRPr="00EE4F86" w:rsidRDefault="00E9381A" w:rsidP="00E938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9381A" w:rsidRDefault="00B1400D" w:rsidP="00E93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30.05.2025</w:t>
      </w:r>
      <w:r w:rsidR="00E9381A" w:rsidRPr="006A6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№ 1</w:t>
      </w:r>
    </w:p>
    <w:p w:rsidR="00EE4F86" w:rsidRPr="00EE4F86" w:rsidRDefault="00EE4F86" w:rsidP="00E93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</w:p>
    <w:p w:rsidR="00E95D00" w:rsidRPr="00EE4F86" w:rsidRDefault="00EE4F86" w:rsidP="00EE4F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>О назначении опроса на определение проекта для участия в программе развития территорий муниципальных образований Новосибирской области, основанных на местных инициативах</w:t>
      </w:r>
    </w:p>
    <w:p w:rsidR="00EE4F86" w:rsidRPr="00EE4F86" w:rsidRDefault="00EE4F86" w:rsidP="00E95D0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95D00" w:rsidRPr="00EE4F86" w:rsidRDefault="00E95D00" w:rsidP="00E938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E4F86">
        <w:rPr>
          <w:rFonts w:ascii="Times New Roman" w:eastAsia="Calibri" w:hAnsi="Times New Roman" w:cs="Times New Roman"/>
          <w:sz w:val="27"/>
          <w:szCs w:val="27"/>
        </w:rPr>
        <w:t>В соответствии со статьей 31 Федерального закона от 06.10.2003 № 131-ФЗ (ред. от 01.05.2019, с изм. от 03.07.2019) «Об общих принципах организации местного самоуправления в Российской Федерации»</w:t>
      </w:r>
      <w:r w:rsidR="00E9381A" w:rsidRPr="00EE4F86">
        <w:rPr>
          <w:rFonts w:ascii="Times New Roman" w:eastAsia="Calibri" w:hAnsi="Times New Roman" w:cs="Times New Roman"/>
          <w:sz w:val="27"/>
          <w:szCs w:val="27"/>
        </w:rPr>
        <w:t>,</w:t>
      </w:r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9381A" w:rsidRPr="00EE4F86">
        <w:rPr>
          <w:rFonts w:ascii="Times New Roman" w:eastAsia="Calibri" w:hAnsi="Times New Roman" w:cs="Times New Roman"/>
          <w:sz w:val="27"/>
          <w:szCs w:val="27"/>
        </w:rPr>
        <w:t xml:space="preserve">Совет депутатов рабочего поселка Посевная </w:t>
      </w:r>
      <w:proofErr w:type="spellStart"/>
      <w:r w:rsidR="00E9381A" w:rsidRPr="00EE4F86">
        <w:rPr>
          <w:rFonts w:ascii="Times New Roman" w:eastAsia="Calibri" w:hAnsi="Times New Roman" w:cs="Times New Roman"/>
          <w:sz w:val="27"/>
          <w:szCs w:val="27"/>
        </w:rPr>
        <w:t>Черепановского</w:t>
      </w:r>
      <w:proofErr w:type="spellEnd"/>
      <w:r w:rsidR="00E9381A" w:rsidRPr="00EE4F86">
        <w:rPr>
          <w:rFonts w:ascii="Times New Roman" w:eastAsia="Calibri" w:hAnsi="Times New Roman" w:cs="Times New Roman"/>
          <w:sz w:val="27"/>
          <w:szCs w:val="27"/>
        </w:rPr>
        <w:t xml:space="preserve"> района Новосибирской области</w:t>
      </w:r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</w:p>
    <w:p w:rsidR="00E95D00" w:rsidRPr="00EE4F86" w:rsidRDefault="007A635B" w:rsidP="00E95D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E4F8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</w:t>
      </w:r>
      <w:r w:rsidR="00E95D00" w:rsidRPr="00EE4F8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: </w:t>
      </w:r>
    </w:p>
    <w:p w:rsidR="00E95D00" w:rsidRPr="00EE4F86" w:rsidRDefault="00E95D00" w:rsidP="00E95D00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          1. Провести опрос граждан на территории рабочего поселка Посевная </w:t>
      </w:r>
      <w:proofErr w:type="spellStart"/>
      <w:r w:rsidRPr="00EE4F86">
        <w:rPr>
          <w:rFonts w:ascii="Times New Roman" w:eastAsia="Calibri" w:hAnsi="Times New Roman" w:cs="Times New Roman"/>
          <w:sz w:val="27"/>
          <w:szCs w:val="27"/>
        </w:rPr>
        <w:t>Черепановского</w:t>
      </w:r>
      <w:proofErr w:type="spellEnd"/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 района Новосибирской области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E95D00" w:rsidRPr="00EE4F86" w:rsidRDefault="00E95D00" w:rsidP="00E95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E4F86">
        <w:rPr>
          <w:rFonts w:ascii="Times New Roman" w:eastAsia="Calibri" w:hAnsi="Times New Roman" w:cs="Times New Roman"/>
          <w:sz w:val="27"/>
          <w:szCs w:val="27"/>
        </w:rPr>
        <w:t>2. Установить:</w:t>
      </w:r>
    </w:p>
    <w:p w:rsidR="00E95D00" w:rsidRPr="00EE4F86" w:rsidRDefault="00E95D00" w:rsidP="00E95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2.1. Дату начала проведения опроса – </w:t>
      </w:r>
      <w:r w:rsidR="00B1400D" w:rsidRPr="00EE4F86">
        <w:rPr>
          <w:rFonts w:ascii="Times New Roman" w:eastAsia="Calibri" w:hAnsi="Times New Roman" w:cs="Times New Roman"/>
          <w:sz w:val="27"/>
          <w:szCs w:val="27"/>
        </w:rPr>
        <w:t>10 июня 2025</w:t>
      </w:r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 года, дата окончания опроса -  </w:t>
      </w:r>
      <w:r w:rsidR="00B1400D" w:rsidRPr="00EE4F86">
        <w:rPr>
          <w:rFonts w:ascii="Times New Roman" w:eastAsia="Calibri" w:hAnsi="Times New Roman" w:cs="Times New Roman"/>
          <w:sz w:val="27"/>
          <w:szCs w:val="27"/>
        </w:rPr>
        <w:t>20 июня 2025</w:t>
      </w:r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 года.</w:t>
      </w:r>
    </w:p>
    <w:p w:rsidR="00E95D00" w:rsidRPr="00EE4F86" w:rsidRDefault="00E95D00" w:rsidP="00E95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E4F86">
        <w:rPr>
          <w:rFonts w:ascii="Times New Roman" w:eastAsia="Calibri" w:hAnsi="Times New Roman" w:cs="Times New Roman"/>
          <w:sz w:val="27"/>
          <w:szCs w:val="27"/>
        </w:rPr>
        <w:t>2.2. Ср</w:t>
      </w:r>
      <w:r w:rsidR="007A635B" w:rsidRPr="00EE4F86">
        <w:rPr>
          <w:rFonts w:ascii="Times New Roman" w:eastAsia="Calibri" w:hAnsi="Times New Roman" w:cs="Times New Roman"/>
          <w:sz w:val="27"/>
          <w:szCs w:val="27"/>
        </w:rPr>
        <w:t>ок проведения опроса граждан – 10</w:t>
      </w:r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 день.</w:t>
      </w:r>
    </w:p>
    <w:p w:rsidR="00E95D00" w:rsidRPr="00EE4F86" w:rsidRDefault="00E95D00" w:rsidP="00E95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E4F86">
        <w:rPr>
          <w:rFonts w:ascii="Times New Roman" w:eastAsia="Calibri" w:hAnsi="Times New Roman" w:cs="Times New Roman"/>
          <w:sz w:val="27"/>
          <w:szCs w:val="27"/>
        </w:rPr>
        <w:t>2.3. Формулировку вопроса, предлагаемого при проведении опроса граждан: 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E95D00" w:rsidRPr="00EE4F86" w:rsidRDefault="00E95D00" w:rsidP="00E95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E4F86">
        <w:rPr>
          <w:rFonts w:ascii="Times New Roman" w:eastAsia="Calibri" w:hAnsi="Times New Roman" w:cs="Times New Roman"/>
          <w:sz w:val="27"/>
          <w:szCs w:val="27"/>
        </w:rPr>
        <w:t>2.4. Формы опросного листа согласно Приложению №1.</w:t>
      </w:r>
    </w:p>
    <w:p w:rsidR="00E95D00" w:rsidRPr="00EE4F86" w:rsidRDefault="00E95D00" w:rsidP="00E95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2.5. Методику проведения опроса граждан согласно Приложению №2. </w:t>
      </w:r>
    </w:p>
    <w:p w:rsidR="00E95D00" w:rsidRPr="00EE4F86" w:rsidRDefault="00E95D00" w:rsidP="00E95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u w:val="single"/>
        </w:rPr>
      </w:pPr>
      <w:r w:rsidRPr="00EE4F86">
        <w:rPr>
          <w:rFonts w:ascii="Times New Roman" w:eastAsia="Calibri" w:hAnsi="Times New Roman" w:cs="Times New Roman"/>
          <w:sz w:val="27"/>
          <w:szCs w:val="27"/>
        </w:rPr>
        <w:t>3. Утвердить состав комиссии по проведению опроса граждан согласно Приложению №3.</w:t>
      </w:r>
    </w:p>
    <w:p w:rsidR="00E95D00" w:rsidRPr="00EE4F86" w:rsidRDefault="00E95D00" w:rsidP="00E95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3.1. Назначить проведение первого заседания комиссии по проведению опроса граждан на </w:t>
      </w:r>
      <w:r w:rsidR="00B1400D" w:rsidRPr="00EE4F86">
        <w:rPr>
          <w:rFonts w:ascii="Times New Roman" w:eastAsia="Calibri" w:hAnsi="Times New Roman" w:cs="Times New Roman"/>
          <w:sz w:val="27"/>
          <w:szCs w:val="27"/>
        </w:rPr>
        <w:t>24.06.2025</w:t>
      </w:r>
      <w:r w:rsidR="005171A0" w:rsidRPr="00EE4F86">
        <w:rPr>
          <w:rFonts w:ascii="Times New Roman" w:eastAsia="Calibri" w:hAnsi="Times New Roman" w:cs="Times New Roman"/>
          <w:sz w:val="27"/>
          <w:szCs w:val="27"/>
        </w:rPr>
        <w:t xml:space="preserve"> г. </w:t>
      </w:r>
      <w:r w:rsidR="007A635B" w:rsidRPr="00EE4F86">
        <w:rPr>
          <w:rFonts w:ascii="Times New Roman" w:eastAsia="Calibri" w:hAnsi="Times New Roman" w:cs="Times New Roman"/>
          <w:sz w:val="27"/>
          <w:szCs w:val="27"/>
        </w:rPr>
        <w:t>в 18</w:t>
      </w:r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:00 по адресу: </w:t>
      </w:r>
      <w:proofErr w:type="spellStart"/>
      <w:r w:rsidR="005171A0" w:rsidRPr="00EE4F86">
        <w:rPr>
          <w:rFonts w:ascii="Times New Roman" w:eastAsia="Calibri" w:hAnsi="Times New Roman" w:cs="Times New Roman"/>
          <w:sz w:val="27"/>
          <w:szCs w:val="27"/>
        </w:rPr>
        <w:t>р.п</w:t>
      </w:r>
      <w:proofErr w:type="spellEnd"/>
      <w:r w:rsidR="005171A0" w:rsidRPr="00EE4F86">
        <w:rPr>
          <w:rFonts w:ascii="Times New Roman" w:eastAsia="Calibri" w:hAnsi="Times New Roman" w:cs="Times New Roman"/>
          <w:sz w:val="27"/>
          <w:szCs w:val="27"/>
        </w:rPr>
        <w:t xml:space="preserve">. Посевная, ул. </w:t>
      </w:r>
      <w:r w:rsidR="007A635B" w:rsidRPr="00EE4F86">
        <w:rPr>
          <w:rFonts w:ascii="Times New Roman" w:eastAsia="Calibri" w:hAnsi="Times New Roman" w:cs="Times New Roman"/>
          <w:sz w:val="27"/>
          <w:szCs w:val="27"/>
        </w:rPr>
        <w:t>Островского, д.58</w:t>
      </w:r>
      <w:r w:rsidR="005171A0" w:rsidRPr="00EE4F86">
        <w:rPr>
          <w:rFonts w:ascii="Times New Roman" w:eastAsia="Calibri" w:hAnsi="Times New Roman" w:cs="Times New Roman"/>
          <w:sz w:val="27"/>
          <w:szCs w:val="27"/>
        </w:rPr>
        <w:t>.</w:t>
      </w:r>
    </w:p>
    <w:p w:rsidR="00E95D00" w:rsidRPr="00EE4F86" w:rsidRDefault="00E95D00" w:rsidP="00E95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E4F86">
        <w:rPr>
          <w:rFonts w:ascii="Times New Roman" w:eastAsia="Calibri" w:hAnsi="Times New Roman" w:cs="Times New Roman"/>
          <w:sz w:val="27"/>
          <w:szCs w:val="27"/>
        </w:rPr>
        <w:t>4.</w:t>
      </w:r>
      <w:r w:rsidRPr="00EE4F86">
        <w:rPr>
          <w:rFonts w:ascii="Times New Roman" w:eastAsia="Calibri" w:hAnsi="Times New Roman" w:cs="Times New Roman"/>
          <w:color w:val="0070C0"/>
          <w:sz w:val="27"/>
          <w:szCs w:val="27"/>
        </w:rPr>
        <w:t> </w:t>
      </w:r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Установить </w:t>
      </w:r>
      <w:r w:rsidR="007A635B" w:rsidRPr="00EE4F86">
        <w:rPr>
          <w:rFonts w:ascii="Times New Roman" w:eastAsia="Calibri" w:hAnsi="Times New Roman" w:cs="Times New Roman"/>
          <w:sz w:val="27"/>
          <w:szCs w:val="27"/>
        </w:rPr>
        <w:t xml:space="preserve">минимальную численность жителей, </w:t>
      </w:r>
      <w:r w:rsidRPr="00EE4F86">
        <w:rPr>
          <w:rFonts w:ascii="Times New Roman" w:eastAsia="Calibri" w:hAnsi="Times New Roman" w:cs="Times New Roman"/>
          <w:sz w:val="27"/>
          <w:szCs w:val="27"/>
        </w:rPr>
        <w:t>участ</w:t>
      </w:r>
      <w:r w:rsidR="007A635B" w:rsidRPr="00EE4F86">
        <w:rPr>
          <w:rFonts w:ascii="Times New Roman" w:eastAsia="Calibri" w:hAnsi="Times New Roman" w:cs="Times New Roman"/>
          <w:sz w:val="27"/>
          <w:szCs w:val="27"/>
        </w:rPr>
        <w:t>вующих в опросе, в количестве 50</w:t>
      </w:r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 человек.</w:t>
      </w:r>
    </w:p>
    <w:p w:rsidR="00E95D00" w:rsidRPr="00EE4F86" w:rsidRDefault="00E95D00" w:rsidP="00E95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70C0"/>
          <w:sz w:val="27"/>
          <w:szCs w:val="27"/>
        </w:rPr>
      </w:pPr>
      <w:r w:rsidRPr="00EE4F86">
        <w:rPr>
          <w:rFonts w:ascii="Times New Roman" w:eastAsia="Calibri" w:hAnsi="Times New Roman" w:cs="Times New Roman"/>
          <w:sz w:val="27"/>
          <w:szCs w:val="27"/>
        </w:rPr>
        <w:t>5.</w:t>
      </w:r>
      <w:r w:rsidRPr="00EE4F86">
        <w:rPr>
          <w:rFonts w:ascii="Times New Roman" w:eastAsia="Calibri" w:hAnsi="Times New Roman" w:cs="Times New Roman"/>
          <w:color w:val="0070C0"/>
          <w:sz w:val="27"/>
          <w:szCs w:val="27"/>
        </w:rPr>
        <w:t> </w:t>
      </w:r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Администрации </w:t>
      </w:r>
      <w:r w:rsidR="005171A0" w:rsidRPr="00EE4F86">
        <w:rPr>
          <w:rFonts w:ascii="Times New Roman" w:eastAsia="Calibri" w:hAnsi="Times New Roman" w:cs="Times New Roman"/>
          <w:sz w:val="27"/>
          <w:szCs w:val="27"/>
        </w:rPr>
        <w:t>рабочего поселка Посевная</w:t>
      </w:r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Pr="00EE4F86">
        <w:rPr>
          <w:rFonts w:ascii="Times New Roman" w:eastAsia="Calibri" w:hAnsi="Times New Roman" w:cs="Times New Roman"/>
          <w:sz w:val="27"/>
          <w:szCs w:val="27"/>
        </w:rPr>
        <w:t>Черепановского</w:t>
      </w:r>
      <w:proofErr w:type="spellEnd"/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5171A0" w:rsidRPr="00EE4F86">
        <w:rPr>
          <w:rFonts w:ascii="Times New Roman" w:eastAsia="Calibri" w:hAnsi="Times New Roman" w:cs="Times New Roman"/>
          <w:sz w:val="27"/>
          <w:szCs w:val="27"/>
        </w:rPr>
        <w:t xml:space="preserve">района </w:t>
      </w:r>
      <w:r w:rsidRPr="00EE4F86">
        <w:rPr>
          <w:rFonts w:ascii="Times New Roman" w:eastAsia="Calibri" w:hAnsi="Times New Roman" w:cs="Times New Roman"/>
          <w:sz w:val="27"/>
          <w:szCs w:val="27"/>
        </w:rPr>
        <w:t>Новосибирской области</w:t>
      </w:r>
      <w:r w:rsidRPr="00EE4F86">
        <w:rPr>
          <w:rFonts w:ascii="Times New Roman" w:eastAsia="Calibri" w:hAnsi="Times New Roman" w:cs="Times New Roman"/>
          <w:color w:val="0070C0"/>
          <w:sz w:val="27"/>
          <w:szCs w:val="27"/>
        </w:rPr>
        <w:t xml:space="preserve"> </w:t>
      </w:r>
      <w:r w:rsidRPr="00EE4F86">
        <w:rPr>
          <w:rFonts w:ascii="Times New Roman" w:eastAsia="Calibri" w:hAnsi="Times New Roman" w:cs="Times New Roman"/>
          <w:sz w:val="27"/>
          <w:szCs w:val="27"/>
        </w:rPr>
        <w:t>обеспе</w:t>
      </w:r>
      <w:r w:rsidR="00B23709" w:rsidRPr="00EE4F86">
        <w:rPr>
          <w:rFonts w:ascii="Times New Roman" w:eastAsia="Calibri" w:hAnsi="Times New Roman" w:cs="Times New Roman"/>
          <w:sz w:val="27"/>
          <w:szCs w:val="27"/>
        </w:rPr>
        <w:t>чить доведение до жителей</w:t>
      </w:r>
      <w:r w:rsidRPr="00EE4F86">
        <w:rPr>
          <w:rFonts w:ascii="Times New Roman" w:eastAsia="Calibri" w:hAnsi="Times New Roman" w:cs="Times New Roman"/>
          <w:sz w:val="27"/>
          <w:szCs w:val="27"/>
        </w:rPr>
        <w:t xml:space="preserve"> настоящего решения через информационные стенды, а также иными общедоступными способами</w:t>
      </w:r>
      <w:r w:rsidRPr="00EE4F86">
        <w:rPr>
          <w:rFonts w:ascii="Calibri" w:eastAsia="Calibri" w:hAnsi="Calibri" w:cs="Times New Roman"/>
          <w:sz w:val="27"/>
          <w:szCs w:val="27"/>
        </w:rPr>
        <w:t xml:space="preserve"> </w:t>
      </w:r>
      <w:r w:rsidRPr="00EE4F86">
        <w:rPr>
          <w:rFonts w:ascii="Times New Roman" w:eastAsia="Calibri" w:hAnsi="Times New Roman" w:cs="Times New Roman"/>
          <w:sz w:val="27"/>
          <w:szCs w:val="27"/>
        </w:rPr>
        <w:t>не менее чем за 10 дней до проведения опроса.</w:t>
      </w:r>
    </w:p>
    <w:p w:rsidR="00E95D00" w:rsidRPr="00EE4F86" w:rsidRDefault="00E95D00" w:rsidP="00E95D00">
      <w:pPr>
        <w:spacing w:after="0" w:line="240" w:lineRule="auto"/>
        <w:ind w:right="-2"/>
        <w:rPr>
          <w:rFonts w:ascii="Times New Roman" w:eastAsia="Calibri" w:hAnsi="Times New Roman" w:cs="Times New Roman"/>
          <w:sz w:val="27"/>
          <w:szCs w:val="27"/>
        </w:rPr>
      </w:pPr>
    </w:p>
    <w:p w:rsidR="00E9381A" w:rsidRPr="00EE4F86" w:rsidRDefault="00E9381A" w:rsidP="00925007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рабочего поселка Посевная </w:t>
      </w:r>
    </w:p>
    <w:p w:rsidR="00E9381A" w:rsidRPr="00EE4F86" w:rsidRDefault="00E9381A" w:rsidP="00925007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>Черепановского</w:t>
      </w:r>
      <w:proofErr w:type="spellEnd"/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 Новосибирской области  </w:t>
      </w:r>
      <w:r w:rsidR="00B1400D"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</w:t>
      </w:r>
      <w:r w:rsid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proofErr w:type="spellStart"/>
      <w:r w:rsidR="00B1400D"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>В.В.Шафранский</w:t>
      </w:r>
      <w:proofErr w:type="spellEnd"/>
    </w:p>
    <w:p w:rsidR="00E9381A" w:rsidRPr="00EE4F86" w:rsidRDefault="00E9381A" w:rsidP="00925007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9381A" w:rsidRPr="00EE4F86" w:rsidRDefault="00E9381A" w:rsidP="00925007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Председатель Совета депутатов </w:t>
      </w:r>
    </w:p>
    <w:p w:rsidR="00E9381A" w:rsidRPr="00EE4F86" w:rsidRDefault="00E9381A" w:rsidP="00925007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рабочего поселка Посевная </w:t>
      </w:r>
    </w:p>
    <w:p w:rsidR="00E9381A" w:rsidRPr="00EE4F86" w:rsidRDefault="00E9381A" w:rsidP="00E9381A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>Черепановского</w:t>
      </w:r>
      <w:proofErr w:type="spellEnd"/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 Новосибирской области</w:t>
      </w:r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</w:t>
      </w:r>
      <w:r w:rsidR="00B23709"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</w:t>
      </w:r>
      <w:bookmarkStart w:id="0" w:name="_GoBack"/>
      <w:bookmarkEnd w:id="0"/>
      <w:r w:rsid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EE4F86">
        <w:rPr>
          <w:rFonts w:ascii="Times New Roman" w:eastAsia="Times New Roman" w:hAnsi="Times New Roman" w:cs="Times New Roman"/>
          <w:sz w:val="27"/>
          <w:szCs w:val="27"/>
          <w:lang w:eastAsia="ru-RU"/>
        </w:rPr>
        <w:t>В.Н.Муранов</w:t>
      </w:r>
      <w:proofErr w:type="spellEnd"/>
    </w:p>
    <w:p w:rsidR="00E9381A" w:rsidRPr="00E9381A" w:rsidRDefault="00E9381A" w:rsidP="00E9381A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</w:rPr>
      </w:pPr>
      <w:r w:rsidRPr="00E9381A">
        <w:rPr>
          <w:rFonts w:ascii="Times New Roman" w:hAnsi="Times New Roman"/>
          <w:color w:val="000000"/>
          <w:sz w:val="28"/>
          <w:szCs w:val="24"/>
        </w:rPr>
        <w:lastRenderedPageBreak/>
        <w:t>Приложение 1</w:t>
      </w:r>
    </w:p>
    <w:p w:rsidR="00E9381A" w:rsidRPr="00E9381A" w:rsidRDefault="00E9381A" w:rsidP="00E9381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 w:rsidRPr="00E9381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B1400D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решению 64</w:t>
      </w:r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сессии Совета депутатов</w:t>
      </w:r>
    </w:p>
    <w:p w:rsidR="00E9381A" w:rsidRPr="00E9381A" w:rsidRDefault="00E9381A" w:rsidP="00E9381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</w:t>
      </w:r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абочего поселка Посевная</w:t>
      </w:r>
    </w:p>
    <w:p w:rsidR="00E9381A" w:rsidRPr="00E9381A" w:rsidRDefault="00E9381A" w:rsidP="00E9381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Черепановского</w:t>
      </w:r>
      <w:proofErr w:type="spellEnd"/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района </w:t>
      </w:r>
    </w:p>
    <w:p w:rsidR="00E9381A" w:rsidRPr="00E9381A" w:rsidRDefault="00E9381A" w:rsidP="00E9381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Новосибирской области </w:t>
      </w:r>
    </w:p>
    <w:p w:rsidR="00E9381A" w:rsidRPr="00E9381A" w:rsidRDefault="00B1400D" w:rsidP="00E9381A">
      <w:pPr>
        <w:spacing w:after="0" w:line="240" w:lineRule="auto"/>
        <w:jc w:val="right"/>
        <w:rPr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от 30</w:t>
      </w:r>
      <w:r w:rsidR="007A635B">
        <w:rPr>
          <w:rFonts w:ascii="Times New Roman" w:eastAsia="Times New Roman" w:hAnsi="Times New Roman"/>
          <w:sz w:val="28"/>
          <w:szCs w:val="24"/>
          <w:lang w:eastAsia="ru-RU"/>
        </w:rPr>
        <w:t>.05</w:t>
      </w:r>
      <w:r w:rsidR="00E9381A" w:rsidRPr="00E9381A">
        <w:rPr>
          <w:rFonts w:ascii="Times New Roman" w:eastAsia="Times New Roman" w:hAnsi="Times New Roman"/>
          <w:sz w:val="28"/>
          <w:szCs w:val="24"/>
          <w:lang w:eastAsia="ru-RU"/>
        </w:rPr>
        <w:t>.202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5 г. №1</w:t>
      </w:r>
      <w:r w:rsidR="00E9381A" w:rsidRPr="00E9381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E9381A" w:rsidRDefault="00E9381A" w:rsidP="00E95D00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381A" w:rsidRPr="00CE6F6D" w:rsidRDefault="00E9381A" w:rsidP="00E93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E6F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ОПРОСНЫЙ ЛИСТ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</w:t>
      </w:r>
      <w:r w:rsidRPr="00CE6F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АНКЕТА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</w:t>
      </w:r>
    </w:p>
    <w:p w:rsidR="00E9381A" w:rsidRPr="00CE6F6D" w:rsidRDefault="00E9381A" w:rsidP="00E93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E6F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определение ПРОЕКТА для участия в программе развития территорий муниципальных образований Новосибирской области, основанных на местных инициативах</w:t>
      </w:r>
    </w:p>
    <w:p w:rsidR="00E9381A" w:rsidRPr="00CE6F6D" w:rsidRDefault="00E9381A" w:rsidP="00E938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Уважаемые жители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Посевная</w:t>
      </w:r>
      <w:r w:rsidRPr="006374E2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E9381A" w:rsidRPr="00CE6F6D" w:rsidRDefault="00E9381A" w:rsidP="00E9381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637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реализации Постановления Правительства Новосибирской области от 06.06.2017 №201-п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инициативах», </w:t>
      </w:r>
      <w:r w:rsidRPr="00637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Посевная</w:t>
      </w:r>
      <w:r w:rsidRPr="00637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предлагает </w:t>
      </w:r>
      <w:r w:rsidRPr="006374E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участие в выборе проекта развития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Посевная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</w:t>
      </w:r>
      <w:r w:rsidR="007A635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</w:t>
      </w:r>
    </w:p>
    <w:p w:rsidR="00E9381A" w:rsidRPr="00CE6F6D" w:rsidRDefault="00E9381A" w:rsidP="00E9381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реализации проекта поможет успешно решить актуальные проблемы развития общественной инфраструктуры на территории</w:t>
      </w:r>
      <w:r w:rsidRPr="00637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Просим Вас выбрать направление, которое Вы считаете наиболее важным (поставить любой значок) или дополнить своим предложением.</w:t>
      </w:r>
    </w:p>
    <w:p w:rsidR="00E9381A" w:rsidRPr="00CE6F6D" w:rsidRDefault="00E9381A" w:rsidP="00E93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Ф.И.О._______________________________________________________________</w:t>
      </w:r>
    </w:p>
    <w:p w:rsidR="00E9381A" w:rsidRPr="00CE6F6D" w:rsidRDefault="00E9381A" w:rsidP="00E93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5711825</wp:posOffset>
                </wp:positionH>
                <wp:positionV relativeFrom="paragraph">
                  <wp:posOffset>102235</wp:posOffset>
                </wp:positionV>
                <wp:extent cx="238125" cy="200025"/>
                <wp:effectExtent l="10160" t="5080" r="8890" b="1397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5CDB9" id="Прямоугольник 4" o:spid="_x0000_s1026" style="position:absolute;margin-left:449.75pt;margin-top:8.05pt;width:18.75pt;height:15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"/>
            </w:pict>
          </mc:Fallback>
        </mc:AlternateConten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ПРЕДЛОЖЕНИЯ:</w:t>
      </w:r>
    </w:p>
    <w:p w:rsidR="00E9381A" w:rsidRPr="00E9381A" w:rsidRDefault="00B1400D" w:rsidP="00E9381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площадка в д/с «Солнышко»</w:t>
      </w:r>
      <w:r w:rsidR="00E9381A" w:rsidRPr="00E9381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381A" w:rsidRPr="008036F0" w:rsidRDefault="00E9381A" w:rsidP="00E9381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81A" w:rsidRPr="00E9381A" w:rsidRDefault="00E9381A" w:rsidP="00E9381A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5709920</wp:posOffset>
                </wp:positionH>
                <wp:positionV relativeFrom="paragraph">
                  <wp:posOffset>16510</wp:posOffset>
                </wp:positionV>
                <wp:extent cx="238125" cy="200025"/>
                <wp:effectExtent l="8255" t="13335" r="10795" b="571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D0EBE" id="Прямоугольник 3" o:spid="_x0000_s1026" style="position:absolute;margin-left:449.6pt;margin-top:1.3pt;width:18.75pt;height:15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"/>
            </w:pict>
          </mc:Fallback>
        </mc:AlternateContent>
      </w:r>
      <w:r w:rsidR="00B140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Благоустройство алле памяти участников СВО</w:t>
      </w:r>
      <w:r w:rsidRPr="00E9381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381A" w:rsidRDefault="00E9381A" w:rsidP="00E9381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06C5D1A" wp14:editId="383C87D6">
                <wp:simplePos x="0" y="0"/>
                <wp:positionH relativeFrom="column">
                  <wp:posOffset>5711825</wp:posOffset>
                </wp:positionH>
                <wp:positionV relativeFrom="paragraph">
                  <wp:posOffset>53975</wp:posOffset>
                </wp:positionV>
                <wp:extent cx="238125" cy="200025"/>
                <wp:effectExtent l="10160" t="8890" r="8890" b="101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19F3E9" id="Прямоугольник 1" o:spid="_x0000_s1026" style="position:absolute;margin-left:449.75pt;margin-top:4.25pt;width:18.75pt;height:1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"/>
            </w:pict>
          </mc:Fallback>
        </mc:AlternateContent>
      </w:r>
      <w:r w:rsidR="00B140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Благоустройство кладбища в п.Запрудный</w:t>
      </w:r>
      <w:r w:rsidRPr="00E93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;</w:t>
      </w:r>
    </w:p>
    <w:p w:rsidR="00E9381A" w:rsidRPr="00E9381A" w:rsidRDefault="00E9381A" w:rsidP="00E9381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81A" w:rsidRPr="00CE6F6D" w:rsidRDefault="00E9381A" w:rsidP="00E9381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Ваше предложение_______________________________________________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E9381A" w:rsidRDefault="00E9381A" w:rsidP="00E93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E9381A" w:rsidRPr="00CE6F6D" w:rsidRDefault="00E9381A" w:rsidP="00E93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81A" w:rsidRPr="00CE6F6D" w:rsidRDefault="00E9381A" w:rsidP="00E9381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реализацию выбранного проекта из областного бюджета на конкурсной основе будут выделяться субсидии не более </w:t>
      </w:r>
      <w:r w:rsidRPr="001E7A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CE6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,5 млн. рублей.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Однако вступить в программу возможно только при активном участии населения, т.е. население должно принять участие </w:t>
      </w:r>
      <w:proofErr w:type="gramStart"/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</w:t>
      </w:r>
      <w:proofErr w:type="gramEnd"/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финансировании выбранного наиболее значимого проекта </w:t>
      </w:r>
      <w:r w:rsidRPr="00CE6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размере не менее 10% от запрашиваемой субсидии из областного бюджета Новосибирской области.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финансирование бюджета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Посевная</w:t>
      </w:r>
      <w:r w:rsidRPr="00637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менее 20%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запрашиваемой субсидии из областного бюджета Новосибирской области.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проекта будет проходить под контролем населения.</w:t>
      </w:r>
    </w:p>
    <w:p w:rsidR="00E9381A" w:rsidRPr="00F637BD" w:rsidRDefault="00E9381A" w:rsidP="00E9381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</w:t>
      </w:r>
      <w:r w:rsidRPr="00F637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Согласны ли вы участвовать в </w:t>
      </w:r>
      <w:proofErr w:type="gramStart"/>
      <w:r w:rsidRPr="00F637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  <w:r w:rsidRPr="00F637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proofErr w:type="gramEnd"/>
      <w:r w:rsidRPr="00F637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</w:t>
      </w:r>
    </w:p>
    <w:p w:rsidR="00E9381A" w:rsidRPr="00CE6F6D" w:rsidRDefault="00E9381A" w:rsidP="00E9381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изучения общественного мнения, просим определить какую сумму Вы готовы внести для участия в Программе по выбранному Вами направлению: 100</w:t>
      </w:r>
      <w:r w:rsidRPr="00637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руб., 200 руб., 500 руб., иное (указать </w:t>
      </w:r>
      <w:proofErr w:type="gramStart"/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сумму)_</w:t>
      </w:r>
      <w:proofErr w:type="gramEnd"/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с человека.</w:t>
      </w:r>
    </w:p>
    <w:p w:rsidR="00E9381A" w:rsidRDefault="00E9381A" w:rsidP="00E9381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</w:p>
    <w:p w:rsidR="00E9381A" w:rsidRPr="006374E2" w:rsidRDefault="00E9381A" w:rsidP="00E93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подпись</w:t>
      </w:r>
      <w:r w:rsidRPr="00CE6F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6374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E9381A" w:rsidRDefault="00E9381A" w:rsidP="00E9381A">
      <w:pPr>
        <w:spacing w:after="0" w:line="240" w:lineRule="exact"/>
        <w:ind w:firstLine="538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9381A" w:rsidRDefault="00E9381A" w:rsidP="00E9381A">
      <w:pPr>
        <w:spacing w:after="0" w:line="240" w:lineRule="exact"/>
        <w:ind w:firstLine="538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9381A" w:rsidRDefault="00E9381A" w:rsidP="00E9381A">
      <w:pPr>
        <w:spacing w:after="0" w:line="240" w:lineRule="exact"/>
        <w:ind w:firstLine="538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9381A" w:rsidRDefault="00E9381A" w:rsidP="00E9381A">
      <w:pPr>
        <w:spacing w:after="0" w:line="240" w:lineRule="exact"/>
        <w:ind w:firstLine="538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9381A" w:rsidRDefault="00E9381A" w:rsidP="00E9381A">
      <w:pPr>
        <w:spacing w:after="0" w:line="240" w:lineRule="exact"/>
        <w:ind w:firstLine="538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9381A" w:rsidRDefault="00E9381A" w:rsidP="00E9381A">
      <w:pPr>
        <w:spacing w:after="0" w:line="240" w:lineRule="exact"/>
        <w:ind w:firstLine="538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9381A" w:rsidRDefault="00E9381A" w:rsidP="00E9381A">
      <w:pPr>
        <w:spacing w:after="0" w:line="240" w:lineRule="exact"/>
        <w:ind w:firstLine="538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9381A" w:rsidRDefault="00E9381A" w:rsidP="00E9381A">
      <w:pPr>
        <w:spacing w:after="0" w:line="240" w:lineRule="exact"/>
        <w:ind w:firstLine="538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9381A" w:rsidRDefault="00E9381A" w:rsidP="00E9381A">
      <w:pPr>
        <w:spacing w:after="0" w:line="240" w:lineRule="exact"/>
        <w:ind w:firstLine="538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9381A" w:rsidRDefault="00E9381A" w:rsidP="00E9381A">
      <w:pPr>
        <w:spacing w:after="0" w:line="240" w:lineRule="exact"/>
        <w:ind w:firstLine="538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9381A" w:rsidRPr="009067C5" w:rsidRDefault="00E9381A" w:rsidP="00E9381A">
      <w:pPr>
        <w:spacing w:after="0" w:line="240" w:lineRule="exact"/>
        <w:ind w:firstLine="5387"/>
        <w:jc w:val="right"/>
        <w:rPr>
          <w:rFonts w:ascii="Times New Roman" w:hAnsi="Times New Roman"/>
          <w:color w:val="000000"/>
          <w:sz w:val="28"/>
          <w:szCs w:val="28"/>
        </w:rPr>
      </w:pPr>
      <w:r w:rsidRPr="009067C5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>2</w:t>
      </w:r>
    </w:p>
    <w:p w:rsidR="00E9381A" w:rsidRPr="00E9381A" w:rsidRDefault="00E9381A" w:rsidP="00E9381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к</w:t>
      </w:r>
      <w:r w:rsidRPr="00E9381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B1400D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решению 64</w:t>
      </w:r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сессии Совета депутатов</w:t>
      </w:r>
    </w:p>
    <w:p w:rsidR="00E9381A" w:rsidRPr="00E9381A" w:rsidRDefault="00E9381A" w:rsidP="00E9381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</w:t>
      </w:r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абочего поселка Посевная</w:t>
      </w:r>
    </w:p>
    <w:p w:rsidR="00E9381A" w:rsidRPr="00E9381A" w:rsidRDefault="00E9381A" w:rsidP="00E9381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Черепановского</w:t>
      </w:r>
      <w:proofErr w:type="spellEnd"/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района </w:t>
      </w:r>
    </w:p>
    <w:p w:rsidR="00E9381A" w:rsidRPr="00E9381A" w:rsidRDefault="00E9381A" w:rsidP="00E9381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Новосибирской области </w:t>
      </w:r>
    </w:p>
    <w:p w:rsidR="00E9381A" w:rsidRPr="00E9381A" w:rsidRDefault="00B1400D" w:rsidP="00E9381A">
      <w:pPr>
        <w:spacing w:after="0" w:line="240" w:lineRule="auto"/>
        <w:jc w:val="right"/>
        <w:rPr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от 30.05.2025 г. №1</w:t>
      </w:r>
      <w:r w:rsidR="00E9381A" w:rsidRPr="00E9381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E9381A" w:rsidRPr="009067C5" w:rsidRDefault="00E9381A" w:rsidP="00E9381A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E9381A" w:rsidRPr="00291873" w:rsidRDefault="00E9381A" w:rsidP="00E938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1873">
        <w:rPr>
          <w:rFonts w:ascii="Times New Roman" w:eastAsia="Calibri" w:hAnsi="Times New Roman" w:cs="Times New Roman"/>
          <w:b/>
          <w:sz w:val="28"/>
          <w:szCs w:val="28"/>
        </w:rPr>
        <w:t xml:space="preserve">Методика </w:t>
      </w:r>
    </w:p>
    <w:p w:rsidR="00E9381A" w:rsidRPr="00291873" w:rsidRDefault="00E9381A" w:rsidP="00E938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проведения опроса граждан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E9381A" w:rsidRPr="00291873" w:rsidRDefault="00E9381A" w:rsidP="00E93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E9381A" w:rsidRPr="00291873" w:rsidRDefault="00E9381A" w:rsidP="00E938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1873">
        <w:rPr>
          <w:rFonts w:ascii="Times New Roman" w:eastAsia="Calibri" w:hAnsi="Times New Roman" w:cs="Times New Roman"/>
          <w:b/>
          <w:sz w:val="28"/>
          <w:szCs w:val="28"/>
        </w:rPr>
        <w:t>1. Общие положения</w:t>
      </w:r>
    </w:p>
    <w:p w:rsidR="00E9381A" w:rsidRPr="00291873" w:rsidRDefault="00E9381A" w:rsidP="00E9381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381A" w:rsidRPr="00291873" w:rsidRDefault="00E9381A" w:rsidP="00E938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1.1. Настоящая методика проведения опроса граждан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рабочего поселка Посевная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E9381A" w:rsidRPr="00291873" w:rsidRDefault="00E9381A" w:rsidP="00E938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1.2. Опрос граждан проводится:</w:t>
      </w:r>
    </w:p>
    <w:p w:rsidR="00E9381A" w:rsidRPr="00291873" w:rsidRDefault="00E9381A" w:rsidP="00E938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– по вопросам местного значения </w:t>
      </w:r>
      <w:r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области;</w:t>
      </w:r>
    </w:p>
    <w:p w:rsidR="00E9381A" w:rsidRPr="00291873" w:rsidRDefault="00E9381A" w:rsidP="00E938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для определения возможных социально значимых проектов для участия в конкурсном отборе проектов и выявления наиболее пр</w:t>
      </w:r>
      <w:r w:rsidR="007A635B">
        <w:rPr>
          <w:rFonts w:ascii="Times New Roman" w:eastAsia="Calibri" w:hAnsi="Times New Roman" w:cs="Times New Roman"/>
          <w:sz w:val="28"/>
          <w:szCs w:val="28"/>
        </w:rPr>
        <w:t>иоритетных из них на территории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1.3. Организатором проведения опроса граждан является Администрация </w:t>
      </w:r>
      <w:r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1.4. Организатор проведения опроса граждан на основании решения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 назначении опроса граждан: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организует проведение опроса граждан;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устанавливает дату и время проведения опроса граждан;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</w:t>
      </w:r>
      <w:r w:rsidRPr="00291873">
        <w:rPr>
          <w:rFonts w:ascii="Calibri" w:eastAsia="Calibri" w:hAnsi="Calibri" w:cs="Times New Roman"/>
        </w:rPr>
        <w:t> </w:t>
      </w:r>
      <w:r w:rsidRPr="00291873">
        <w:rPr>
          <w:rFonts w:ascii="Times New Roman" w:eastAsia="Calibri" w:hAnsi="Times New Roman" w:cs="Times New Roman"/>
          <w:sz w:val="28"/>
          <w:szCs w:val="28"/>
        </w:rPr>
        <w:t>проводит опрос граждан;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подводит итоги проведенного опроса граждан;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осуществляет иные полномочия в соответствии с настоящей Методикой.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1.5. Опрос граждан проводится на всей территории </w:t>
      </w:r>
      <w:r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1.6.</w:t>
      </w:r>
      <w:r w:rsidRPr="00291873">
        <w:rPr>
          <w:rFonts w:ascii="Calibri" w:eastAsia="Calibri" w:hAnsi="Calibri" w:cs="Times New Roman"/>
        </w:rPr>
        <w:t> </w:t>
      </w:r>
      <w:r w:rsidRPr="00291873">
        <w:rPr>
          <w:rFonts w:ascii="Times New Roman" w:eastAsia="Calibri" w:hAnsi="Times New Roman" w:cs="Times New Roman"/>
          <w:sz w:val="28"/>
          <w:szCs w:val="28"/>
        </w:rPr>
        <w:t>В опросе граждан имеют право участвовать жители</w:t>
      </w:r>
      <w:r>
        <w:rPr>
          <w:rFonts w:ascii="Calibri" w:eastAsia="Calibri" w:hAnsi="Calibri" w:cs="Times New Roman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обладающие избирательным правом и постоянно проживающие в границах территории, на которой проводится опрос.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1.9. Мнение граждан, проживающих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рабочего поселка Посевная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</w:t>
      </w:r>
      <w:r w:rsidRPr="00291873">
        <w:rPr>
          <w:rFonts w:ascii="Times New Roman" w:eastAsia="Calibri" w:hAnsi="Times New Roman" w:cs="Times New Roman"/>
          <w:color w:val="2E74B5"/>
          <w:sz w:val="28"/>
          <w:szCs w:val="28"/>
        </w:rPr>
        <w:t xml:space="preserve"> </w:t>
      </w:r>
      <w:r w:rsidRPr="00291873">
        <w:rPr>
          <w:rFonts w:ascii="Times New Roman" w:eastAsia="Calibri" w:hAnsi="Times New Roman" w:cs="Times New Roman"/>
          <w:sz w:val="28"/>
          <w:szCs w:val="28"/>
        </w:rPr>
        <w:t>выявленное в ходе проведения опроса носит для органов местного самоуправления рекомендательный характер.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E9381A" w:rsidRPr="00291873" w:rsidRDefault="00E9381A" w:rsidP="00E938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81A" w:rsidRPr="00291873" w:rsidRDefault="00E9381A" w:rsidP="00E9381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1873">
        <w:rPr>
          <w:rFonts w:ascii="Times New Roman" w:eastAsia="Calibri" w:hAnsi="Times New Roman" w:cs="Times New Roman"/>
          <w:b/>
          <w:sz w:val="28"/>
          <w:szCs w:val="28"/>
        </w:rPr>
        <w:t>2. Порядок назначения опроса граждан</w:t>
      </w:r>
    </w:p>
    <w:p w:rsidR="00E9381A" w:rsidRPr="00291873" w:rsidRDefault="00E9381A" w:rsidP="00E938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2.1. Опрос граждан проводится методом анкетирования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в течение установленного периода с обобщением полученных данных;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2.2. Анкетирование </w:t>
      </w:r>
      <w:r>
        <w:rPr>
          <w:rFonts w:ascii="Times New Roman" w:eastAsia="Calibri" w:hAnsi="Times New Roman" w:cs="Times New Roman"/>
          <w:sz w:val="28"/>
          <w:szCs w:val="28"/>
        </w:rPr>
        <w:t>проводит</w:t>
      </w:r>
      <w:r w:rsidRPr="00291873">
        <w:rPr>
          <w:rFonts w:ascii="Times New Roman" w:eastAsia="Calibri" w:hAnsi="Times New Roman" w:cs="Times New Roman"/>
          <w:sz w:val="28"/>
          <w:szCs w:val="28"/>
        </w:rPr>
        <w:t>ся по опросным листам в пунктах проведения опроса и (или) по месту жительства участников опроса.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2.4. Решение о назначении опроса граждан принимается Советом депутатов </w:t>
      </w:r>
      <w:r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91873">
        <w:rPr>
          <w:rFonts w:ascii="Times New Roman" w:eastAsia="Calibri" w:hAnsi="Times New Roman" w:cs="Times New Roman"/>
          <w:sz w:val="28"/>
          <w:szCs w:val="28"/>
        </w:rPr>
        <w:t>В решении о назначении опроса граждан устанавливаются: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обоснование необходимости проведения опроса;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инициатор проведения опроса;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территория проведения опроса;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формулировка вопроса, выносимого на опрос;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методика проведения опроса;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форма опросного листа;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состав комиссии по проведению опроса;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дата первого заседания комиссии и место нахождение комиссии.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2.5. Жители </w:t>
      </w:r>
      <w:r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должны быть проинформированы о принятии решения о проведении опроса граждан за 10 дней до начала опроса.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81A" w:rsidRPr="00291873" w:rsidRDefault="00E9381A" w:rsidP="00E9381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1873">
        <w:rPr>
          <w:rFonts w:ascii="Times New Roman" w:eastAsia="Calibri" w:hAnsi="Times New Roman" w:cs="Times New Roman"/>
          <w:b/>
          <w:sz w:val="28"/>
          <w:szCs w:val="28"/>
        </w:rPr>
        <w:t>3. Порядок проведения опроса граждан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3.1. Подготовку проведения опроса осуществляет комиссия по проведению опроса (далее – Комиссия).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3.2. Минимальная численность членов Комиссии должна быть не менее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человек.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3.3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91873">
        <w:rPr>
          <w:rFonts w:ascii="Times New Roman" w:eastAsia="Calibri" w:hAnsi="Times New Roman" w:cs="Times New Roman"/>
          <w:sz w:val="28"/>
          <w:szCs w:val="28"/>
        </w:rPr>
        <w:t> 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состав Комиссии в обязательном порядке включаются представители администрации и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а также представители общественности территории, на которой проводится опрос.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3.5. Первое заседание Комиссии созывается не позднее 5 дней после принятия решения о назначении опроса граждан.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lastRenderedPageBreak/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3.7. Полномочия Комиссии: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– не позднее чем за 10 дней до даты опроса организует оповещение жителей о содержании решения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="007A63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1873">
        <w:rPr>
          <w:rFonts w:ascii="Times New Roman" w:eastAsia="Calibri" w:hAnsi="Times New Roman" w:cs="Times New Roman"/>
          <w:sz w:val="28"/>
          <w:szCs w:val="28"/>
        </w:rPr>
        <w:t>района Новосибирской области о назначении опроса граждан, месте нахождения комиссии, пунктах опроса;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утверждает количество и местонахождение пунктов опроса;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оборудует пункты опроса;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устанавливает сроки и порядок проведения агитации заинтересованными лицами;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обеспечивает изготовление опросных листов;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организует мероприятия по проведению анкетирования участников опроса в соответствии с настоящей Методикой;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обобщает данные с целью установления результатов опроса;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3.8. Полномочия Комиссии прекращаются после официальной передачи результатов главе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рабочего поселка Посевная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3.9. При проведении опроса для выявления мнения граждан используются опросные листы.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3.10.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3.13. Опросный лист должен содержать разъяснение о порядке его заполнения.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81A" w:rsidRPr="00291873" w:rsidRDefault="00E9381A" w:rsidP="00E9381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1873">
        <w:rPr>
          <w:rFonts w:ascii="Times New Roman" w:eastAsia="Calibri" w:hAnsi="Times New Roman" w:cs="Times New Roman"/>
          <w:b/>
          <w:sz w:val="28"/>
          <w:szCs w:val="28"/>
        </w:rPr>
        <w:t>4. Установление результатов опроса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>
        <w:rPr>
          <w:rFonts w:ascii="Times New Roman" w:eastAsia="Calibri" w:hAnsi="Times New Roman" w:cs="Times New Roman"/>
          <w:sz w:val="28"/>
          <w:szCs w:val="28"/>
        </w:rPr>
        <w:t>Совета депутатов 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как минимальная численность участников опроса.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общее число участников опроса;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число граждан, принявших участие в опросе;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одно из следующих решений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а) признание опроса состоявшимся;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б) признание опроса 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1873">
        <w:rPr>
          <w:rFonts w:ascii="Times New Roman" w:eastAsia="Calibri" w:hAnsi="Times New Roman" w:cs="Times New Roman"/>
          <w:sz w:val="28"/>
          <w:szCs w:val="28"/>
        </w:rPr>
        <w:t>состоявшимся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число опросных листов, признанных недействительными;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4.5.</w:t>
      </w:r>
      <w:r w:rsidRPr="00291873">
        <w:rPr>
          <w:rFonts w:ascii="Calibri" w:eastAsia="Calibri" w:hAnsi="Calibri" w:cs="Times New Roman"/>
        </w:rPr>
        <w:t> 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Совет депутатов </w:t>
      </w:r>
      <w:r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и главе </w:t>
      </w:r>
      <w:r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Вместе с экземпляром протокола главе </w:t>
      </w:r>
      <w:r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1873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29187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также предоставляются сшитые и пронумерованные опросные листы, и иные документы, используемые при проведении опроса граждан.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E9381A" w:rsidRPr="00291873" w:rsidRDefault="00E9381A" w:rsidP="00E938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381A" w:rsidRPr="00291873" w:rsidRDefault="00E9381A" w:rsidP="00E9381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1873">
        <w:rPr>
          <w:rFonts w:ascii="Times New Roman" w:eastAsia="Calibri" w:hAnsi="Times New Roman" w:cs="Times New Roman"/>
          <w:b/>
          <w:sz w:val="28"/>
          <w:szCs w:val="28"/>
        </w:rPr>
        <w:t>5. Заключительные положения</w:t>
      </w: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81A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873">
        <w:rPr>
          <w:rFonts w:ascii="Times New Roman" w:eastAsia="Calibri" w:hAnsi="Times New Roman" w:cs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E9381A" w:rsidRDefault="00E9381A" w:rsidP="00E938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81A" w:rsidRPr="006374E2" w:rsidRDefault="00E9381A" w:rsidP="00E938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81A" w:rsidRDefault="00E9381A" w:rsidP="00E9381A">
      <w:pPr>
        <w:spacing w:after="0" w:line="240" w:lineRule="exact"/>
        <w:ind w:firstLine="5387"/>
        <w:jc w:val="right"/>
        <w:rPr>
          <w:rFonts w:ascii="Times New Roman" w:hAnsi="Times New Roman"/>
          <w:color w:val="000000"/>
          <w:sz w:val="28"/>
          <w:szCs w:val="28"/>
        </w:rPr>
      </w:pPr>
      <w:r w:rsidRPr="009067C5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>3</w:t>
      </w:r>
    </w:p>
    <w:p w:rsidR="00E9381A" w:rsidRPr="00E9381A" w:rsidRDefault="00E9381A" w:rsidP="00E9381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 w:rsidRPr="00E9381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B1400D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решению 64</w:t>
      </w:r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сессии Совета депутатов</w:t>
      </w:r>
    </w:p>
    <w:p w:rsidR="00E9381A" w:rsidRPr="00E9381A" w:rsidRDefault="00E9381A" w:rsidP="00E9381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</w:t>
      </w:r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абочего поселка Посевная</w:t>
      </w:r>
    </w:p>
    <w:p w:rsidR="00E9381A" w:rsidRPr="00E9381A" w:rsidRDefault="00E9381A" w:rsidP="00E9381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lastRenderedPageBreak/>
        <w:t xml:space="preserve"> </w:t>
      </w:r>
      <w:proofErr w:type="spellStart"/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Черепановского</w:t>
      </w:r>
      <w:proofErr w:type="spellEnd"/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района </w:t>
      </w:r>
    </w:p>
    <w:p w:rsidR="00E9381A" w:rsidRPr="00E9381A" w:rsidRDefault="00E9381A" w:rsidP="00E9381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E938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Новосибирской области </w:t>
      </w:r>
    </w:p>
    <w:p w:rsidR="00E9381A" w:rsidRPr="00E9381A" w:rsidRDefault="00B1400D" w:rsidP="00E9381A">
      <w:pPr>
        <w:spacing w:after="0" w:line="240" w:lineRule="auto"/>
        <w:jc w:val="right"/>
        <w:rPr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от 30</w:t>
      </w:r>
      <w:r w:rsidR="007A635B">
        <w:rPr>
          <w:rFonts w:ascii="Times New Roman" w:eastAsia="Times New Roman" w:hAnsi="Times New Roman"/>
          <w:sz w:val="28"/>
          <w:szCs w:val="24"/>
          <w:lang w:eastAsia="ru-RU"/>
        </w:rPr>
        <w:t>.05</w:t>
      </w:r>
      <w:r w:rsidR="00E9381A" w:rsidRPr="00E9381A">
        <w:rPr>
          <w:rFonts w:ascii="Times New Roman" w:eastAsia="Times New Roman" w:hAnsi="Times New Roman"/>
          <w:sz w:val="28"/>
          <w:szCs w:val="24"/>
          <w:lang w:eastAsia="ru-RU"/>
        </w:rPr>
        <w:t>.202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5 г. №1</w:t>
      </w:r>
      <w:r w:rsidR="00E9381A" w:rsidRPr="00E9381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E9381A" w:rsidRDefault="00E9381A" w:rsidP="00E938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81A" w:rsidRDefault="00E9381A" w:rsidP="00E938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81A" w:rsidRPr="00E95D00" w:rsidRDefault="00E9381A" w:rsidP="00E9381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5D00">
        <w:rPr>
          <w:rFonts w:ascii="Times New Roman" w:eastAsia="Calibri" w:hAnsi="Times New Roman" w:cs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E9381A" w:rsidRPr="00E95D00" w:rsidRDefault="00E9381A" w:rsidP="00E9381A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05" w:type="dxa"/>
        <w:tblLook w:val="04A0" w:firstRow="1" w:lastRow="0" w:firstColumn="1" w:lastColumn="0" w:noHBand="0" w:noVBand="1"/>
      </w:tblPr>
      <w:tblGrid>
        <w:gridCol w:w="3287"/>
        <w:gridCol w:w="304"/>
        <w:gridCol w:w="6214"/>
      </w:tblGrid>
      <w:tr w:rsidR="00E9381A" w:rsidRPr="00E95D00" w:rsidTr="00925007">
        <w:trPr>
          <w:trHeight w:val="148"/>
        </w:trPr>
        <w:tc>
          <w:tcPr>
            <w:tcW w:w="3295" w:type="dxa"/>
          </w:tcPr>
          <w:p w:rsidR="00E9381A" w:rsidRPr="00E95D00" w:rsidRDefault="00B1400D" w:rsidP="00925007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Шафранский</w:t>
            </w:r>
            <w:proofErr w:type="spellEnd"/>
            <w:r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Виталий Васильевич</w:t>
            </w:r>
          </w:p>
          <w:p w:rsidR="00E9381A" w:rsidRPr="00E95D00" w:rsidRDefault="00E9381A" w:rsidP="00925007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E95D0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96" w:type="dxa"/>
          </w:tcPr>
          <w:p w:rsidR="00E9381A" w:rsidRPr="00E95D00" w:rsidRDefault="00E9381A" w:rsidP="00925007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E95D0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214" w:type="dxa"/>
            <w:shd w:val="clear" w:color="auto" w:fill="auto"/>
            <w:noWrap/>
          </w:tcPr>
          <w:p w:rsidR="00E9381A" w:rsidRPr="00E95D00" w:rsidRDefault="00E9381A" w:rsidP="00925007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Глава</w:t>
            </w:r>
            <w:r w:rsidRPr="00E95D0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рабочего поселка Посевная</w:t>
            </w:r>
            <w:r w:rsidRPr="00E95D0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95D0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Черепановского</w:t>
            </w:r>
            <w:proofErr w:type="spellEnd"/>
            <w:r w:rsidRPr="00E95D0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района Новосибирской области, председатель комиссии </w:t>
            </w:r>
          </w:p>
          <w:p w:rsidR="00E9381A" w:rsidRPr="00E95D00" w:rsidRDefault="00E9381A" w:rsidP="00925007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</w:p>
        </w:tc>
      </w:tr>
      <w:tr w:rsidR="00E9381A" w:rsidRPr="00E95D00" w:rsidTr="00925007">
        <w:trPr>
          <w:trHeight w:val="15"/>
        </w:trPr>
        <w:tc>
          <w:tcPr>
            <w:tcW w:w="3295" w:type="dxa"/>
          </w:tcPr>
          <w:p w:rsidR="00E9381A" w:rsidRPr="00E95D00" w:rsidRDefault="00E9381A" w:rsidP="00925007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Муранов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Владимир Николаевич</w:t>
            </w:r>
            <w:r w:rsidRPr="00E95D00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</w:p>
        </w:tc>
        <w:tc>
          <w:tcPr>
            <w:tcW w:w="296" w:type="dxa"/>
          </w:tcPr>
          <w:p w:rsidR="00E9381A" w:rsidRPr="00E95D00" w:rsidRDefault="00E9381A" w:rsidP="00925007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E95D0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214" w:type="dxa"/>
            <w:noWrap/>
          </w:tcPr>
          <w:p w:rsidR="00E9381A" w:rsidRPr="00E95D00" w:rsidRDefault="00E9381A" w:rsidP="00925007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E95D00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депутат Совета депутатов 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рабочего поселка Посевная</w:t>
            </w:r>
            <w:r w:rsidRPr="00E95D00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E95D00">
              <w:rPr>
                <w:rFonts w:ascii="Times New Roman" w:eastAsia="Calibri" w:hAnsi="Times New Roman" w:cs="Times New Roman"/>
                <w:sz w:val="28"/>
                <w:szCs w:val="26"/>
              </w:rPr>
              <w:t>Черепановского</w:t>
            </w:r>
            <w:proofErr w:type="spellEnd"/>
            <w:r w:rsidRPr="00E95D00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района Новосибирской области, секретарь комиссии</w:t>
            </w:r>
          </w:p>
          <w:p w:rsidR="00E9381A" w:rsidRPr="00E95D00" w:rsidRDefault="00E9381A" w:rsidP="00925007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</w:tc>
      </w:tr>
      <w:tr w:rsidR="00E9381A" w:rsidRPr="00E95D00" w:rsidTr="00925007">
        <w:trPr>
          <w:trHeight w:val="15"/>
        </w:trPr>
        <w:tc>
          <w:tcPr>
            <w:tcW w:w="3295" w:type="dxa"/>
          </w:tcPr>
          <w:p w:rsidR="00E9381A" w:rsidRPr="00E95D00" w:rsidRDefault="00B1400D" w:rsidP="00925007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Гусева Наталья Романовна</w:t>
            </w:r>
          </w:p>
          <w:p w:rsidR="00E9381A" w:rsidRPr="00E95D00" w:rsidRDefault="00E9381A" w:rsidP="00925007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</w:tc>
        <w:tc>
          <w:tcPr>
            <w:tcW w:w="296" w:type="dxa"/>
          </w:tcPr>
          <w:p w:rsidR="00E9381A" w:rsidRPr="00E95D00" w:rsidRDefault="00E9381A" w:rsidP="00925007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E95D0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214" w:type="dxa"/>
            <w:noWrap/>
          </w:tcPr>
          <w:p w:rsidR="00E9381A" w:rsidRPr="00E95D00" w:rsidRDefault="007A635B" w:rsidP="00925007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Специалист 1 разряда администрации рабочего поселка Посевная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Черепановского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района Новосибирской области</w:t>
            </w:r>
            <w:r w:rsidRPr="00E95D00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</w:p>
        </w:tc>
      </w:tr>
    </w:tbl>
    <w:p w:rsidR="00E9381A" w:rsidRPr="00E95D00" w:rsidRDefault="00E9381A" w:rsidP="00E9381A">
      <w:pPr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tbl>
      <w:tblPr>
        <w:tblW w:w="9805" w:type="dxa"/>
        <w:tblLook w:val="04A0" w:firstRow="1" w:lastRow="0" w:firstColumn="1" w:lastColumn="0" w:noHBand="0" w:noVBand="1"/>
      </w:tblPr>
      <w:tblGrid>
        <w:gridCol w:w="3287"/>
        <w:gridCol w:w="304"/>
        <w:gridCol w:w="6214"/>
      </w:tblGrid>
      <w:tr w:rsidR="00E9381A" w:rsidRPr="00E95D00" w:rsidTr="00925007">
        <w:trPr>
          <w:trHeight w:val="15"/>
        </w:trPr>
        <w:tc>
          <w:tcPr>
            <w:tcW w:w="3295" w:type="dxa"/>
          </w:tcPr>
          <w:p w:rsidR="00E9381A" w:rsidRPr="00E95D00" w:rsidRDefault="00E9381A" w:rsidP="00925007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Вильгельм Елена Викторовна</w:t>
            </w:r>
          </w:p>
          <w:p w:rsidR="00E9381A" w:rsidRPr="00E95D00" w:rsidRDefault="00E9381A" w:rsidP="00925007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</w:tc>
        <w:tc>
          <w:tcPr>
            <w:tcW w:w="296" w:type="dxa"/>
          </w:tcPr>
          <w:p w:rsidR="00E9381A" w:rsidRPr="00E95D00" w:rsidRDefault="00E9381A" w:rsidP="00925007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E95D0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214" w:type="dxa"/>
            <w:noWrap/>
          </w:tcPr>
          <w:p w:rsidR="00E9381A" w:rsidRPr="00E95D00" w:rsidRDefault="00E9381A" w:rsidP="00925007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Ведущий специалист администрации рабочего поселка Посевная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Черепановского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района Новосибирской области</w:t>
            </w:r>
          </w:p>
        </w:tc>
      </w:tr>
    </w:tbl>
    <w:p w:rsidR="00E9381A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81A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81A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81A" w:rsidRPr="00291873" w:rsidRDefault="00E9381A" w:rsidP="00E938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81A" w:rsidRPr="00291873" w:rsidRDefault="00E9381A" w:rsidP="00E938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381A" w:rsidRPr="009067C5" w:rsidRDefault="00E9381A" w:rsidP="00E93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38C" w:rsidRDefault="008E038C" w:rsidP="00E9381A">
      <w:pPr>
        <w:spacing w:after="160" w:line="240" w:lineRule="auto"/>
        <w:jc w:val="center"/>
      </w:pPr>
    </w:p>
    <w:sectPr w:rsidR="008E038C" w:rsidSect="006621F2">
      <w:pgSz w:w="11906" w:h="16838" w:code="9"/>
      <w:pgMar w:top="426" w:right="707" w:bottom="567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63221"/>
    <w:multiLevelType w:val="hybridMultilevel"/>
    <w:tmpl w:val="2C10C99C"/>
    <w:lvl w:ilvl="0" w:tplc="A432BA86">
      <w:start w:val="1"/>
      <w:numFmt w:val="decimal"/>
      <w:lvlText w:val="%1."/>
      <w:lvlJc w:val="left"/>
      <w:pPr>
        <w:ind w:left="54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D00"/>
    <w:rsid w:val="001E3FAD"/>
    <w:rsid w:val="005171A0"/>
    <w:rsid w:val="007A635B"/>
    <w:rsid w:val="008E038C"/>
    <w:rsid w:val="0094349C"/>
    <w:rsid w:val="009C5C12"/>
    <w:rsid w:val="00B1400D"/>
    <w:rsid w:val="00B15C90"/>
    <w:rsid w:val="00B23709"/>
    <w:rsid w:val="00E9381A"/>
    <w:rsid w:val="00E95D00"/>
    <w:rsid w:val="00EE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1CFE"/>
  <w15:docId w15:val="{F82BE7AB-ECBD-460A-8FC9-62E3F6A53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95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95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3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2312</Words>
  <Characters>13180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2021-09-03T08:02:00Z</dcterms:created>
  <dcterms:modified xsi:type="dcterms:W3CDTF">2025-06-04T08:49:00Z</dcterms:modified>
</cp:coreProperties>
</file>